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39E" w:rsidRPr="00EE426C" w:rsidRDefault="0079239E" w:rsidP="0079239E">
      <w:pPr>
        <w:pStyle w:val="papertitle"/>
      </w:pPr>
      <w:r>
        <w:t>Contribution Title</w:t>
      </w:r>
    </w:p>
    <w:p w:rsidR="0079239E" w:rsidRPr="00EE426C" w:rsidRDefault="0079239E" w:rsidP="0079239E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:rsidR="0079239E" w:rsidRPr="00EE426C" w:rsidRDefault="0079239E" w:rsidP="0079239E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</w:t>
      </w:r>
      <w:r>
        <w:t>X</w:t>
      </w:r>
      <w:r w:rsidRPr="00EE426C">
        <w:t xml:space="preserve"> University,</w:t>
      </w:r>
      <w:r>
        <w:t xml:space="preserve"> Y</w:t>
      </w:r>
      <w:r w:rsidRPr="00EE426C">
        <w:t xml:space="preserve"> </w:t>
      </w:r>
      <w:r>
        <w:t>City</w:t>
      </w:r>
      <w:r w:rsidRPr="00EE426C">
        <w:t>,</w:t>
      </w:r>
      <w:r>
        <w:t xml:space="preserve"> Z</w:t>
      </w:r>
      <w:r w:rsidRPr="00EE426C">
        <w:t xml:space="preserve"> </w:t>
      </w:r>
      <w:r>
        <w:t>Country</w:t>
      </w:r>
    </w:p>
    <w:p w:rsidR="0079239E" w:rsidRPr="006809AE" w:rsidRDefault="0079239E" w:rsidP="0079239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</w:t>
      </w:r>
      <w:r>
        <w:t>P Research Laboratory</w:t>
      </w:r>
      <w:r w:rsidRPr="006809AE">
        <w:t xml:space="preserve">, </w:t>
      </w:r>
      <w:r>
        <w:t>Q City</w:t>
      </w:r>
      <w:r w:rsidRPr="006809AE">
        <w:t xml:space="preserve">, </w:t>
      </w:r>
      <w:r>
        <w:t>R Country</w:t>
      </w:r>
      <w:r w:rsidRPr="006809AE">
        <w:br/>
      </w:r>
      <w:r>
        <w:rPr>
          <w:rStyle w:val="e-mail"/>
        </w:rPr>
        <w:t>abcd</w:t>
      </w:r>
      <w:r w:rsidRPr="006809AE">
        <w:rPr>
          <w:rStyle w:val="e-mail"/>
        </w:rPr>
        <w:t>@</w:t>
      </w:r>
      <w:r>
        <w:rPr>
          <w:rStyle w:val="e-mail"/>
        </w:rPr>
        <w:t>mail</w:t>
      </w:r>
      <w:r w:rsidRPr="006809AE">
        <w:rPr>
          <w:rStyle w:val="e-mail"/>
        </w:rPr>
        <w:t>.com</w:t>
      </w:r>
    </w:p>
    <w:p w:rsidR="0079239E" w:rsidRPr="00EE426C" w:rsidRDefault="0079239E" w:rsidP="0079239E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:rsidR="0079239E" w:rsidRPr="00EE426C" w:rsidRDefault="0079239E" w:rsidP="0079239E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:rsidR="0079239E" w:rsidRDefault="0079239E" w:rsidP="0079239E">
      <w:pPr>
        <w:pStyle w:val="heading1"/>
      </w:pPr>
      <w:r>
        <w:t>First Section</w:t>
      </w:r>
    </w:p>
    <w:p w:rsidR="0079239E" w:rsidRPr="006809AE" w:rsidRDefault="0079239E" w:rsidP="0079239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:rsidR="0079239E" w:rsidRPr="00EE426C" w:rsidRDefault="0079239E" w:rsidP="0079239E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:rsidR="0079239E" w:rsidRDefault="0079239E" w:rsidP="0079239E">
      <w:r>
        <w:t>Subsequent paragraphs, however, are indented.</w:t>
      </w:r>
    </w:p>
    <w:p w:rsidR="0079239E" w:rsidRDefault="0079239E" w:rsidP="0079239E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</w:rPr>
        <w:t>Only two levels of headings should be numbered. Lower level headings remain unnumbered; they are formatted as run-in headings.</w:t>
      </w:r>
    </w:p>
    <w:p w:rsidR="0079239E" w:rsidRDefault="0079239E" w:rsidP="0079239E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</w:rPr>
        <w:t xml:space="preserve"> </w:t>
      </w:r>
      <w:r>
        <w:rPr>
          <w:rStyle w:val="heading4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</w:rPr>
        <w:t xml:space="preserve"> gives a summary of all heading levels.</w:t>
      </w:r>
    </w:p>
    <w:p w:rsidR="0079239E" w:rsidRDefault="0079239E" w:rsidP="0079239E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79239E" w:rsidRPr="009A3755" w:rsidTr="00E26899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79239E" w:rsidRPr="009A3755" w:rsidRDefault="0079239E" w:rsidP="00E26899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:rsidR="0079239E" w:rsidRPr="009A3755" w:rsidRDefault="0079239E" w:rsidP="00E26899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79239E" w:rsidRPr="009A3755" w:rsidRDefault="0079239E" w:rsidP="00E26899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79239E" w:rsidRPr="009A3755" w:rsidTr="00E26899">
        <w:trPr>
          <w:trHeight w:val="284"/>
          <w:jc w:val="center"/>
        </w:trPr>
        <w:tc>
          <w:tcPr>
            <w:tcW w:w="1664" w:type="dxa"/>
            <w:vAlign w:val="center"/>
          </w:tcPr>
          <w:p w:rsidR="0079239E" w:rsidRPr="009A3755" w:rsidRDefault="0079239E" w:rsidP="00E26899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:rsidR="0079239E" w:rsidRPr="009A3755" w:rsidRDefault="0079239E" w:rsidP="00E26899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:rsidR="0079239E" w:rsidRPr="009A3755" w:rsidRDefault="0079239E" w:rsidP="00E26899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79239E" w:rsidRPr="009A3755" w:rsidTr="00E26899">
        <w:trPr>
          <w:trHeight w:val="284"/>
          <w:jc w:val="center"/>
        </w:trPr>
        <w:tc>
          <w:tcPr>
            <w:tcW w:w="1664" w:type="dxa"/>
            <w:vAlign w:val="center"/>
          </w:tcPr>
          <w:p w:rsidR="0079239E" w:rsidRPr="009A3755" w:rsidRDefault="0079239E" w:rsidP="00E26899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79239E" w:rsidRPr="009A3755" w:rsidRDefault="0079239E" w:rsidP="00E26899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:rsidR="0079239E" w:rsidRPr="009A3755" w:rsidRDefault="0079239E" w:rsidP="00E26899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79239E" w:rsidRPr="009A3755" w:rsidTr="00E26899">
        <w:trPr>
          <w:trHeight w:val="284"/>
          <w:jc w:val="center"/>
        </w:trPr>
        <w:tc>
          <w:tcPr>
            <w:tcW w:w="1664" w:type="dxa"/>
            <w:vAlign w:val="center"/>
          </w:tcPr>
          <w:p w:rsidR="0079239E" w:rsidRPr="009A3755" w:rsidRDefault="0079239E" w:rsidP="00E26899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79239E" w:rsidRPr="009A3755" w:rsidRDefault="0079239E" w:rsidP="00E26899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:rsidR="0079239E" w:rsidRPr="009A3755" w:rsidRDefault="0079239E" w:rsidP="00E26899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79239E" w:rsidRPr="009A3755" w:rsidTr="00E26899">
        <w:trPr>
          <w:trHeight w:val="284"/>
          <w:jc w:val="center"/>
        </w:trPr>
        <w:tc>
          <w:tcPr>
            <w:tcW w:w="1664" w:type="dxa"/>
            <w:vAlign w:val="center"/>
          </w:tcPr>
          <w:p w:rsidR="0079239E" w:rsidRPr="009A3755" w:rsidRDefault="0079239E" w:rsidP="00E26899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79239E" w:rsidRPr="009A3755" w:rsidRDefault="0079239E" w:rsidP="00E26899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:rsidR="0079239E" w:rsidRPr="009A3755" w:rsidRDefault="0079239E" w:rsidP="00E26899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79239E" w:rsidRPr="009A3755" w:rsidTr="00E26899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:rsidR="0079239E" w:rsidRPr="009A3755" w:rsidRDefault="0079239E" w:rsidP="00E26899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:rsidR="0079239E" w:rsidRPr="009A3755" w:rsidRDefault="0079239E" w:rsidP="00E26899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:rsidR="0079239E" w:rsidRPr="009A3755" w:rsidRDefault="0079239E" w:rsidP="00E26899">
            <w:pPr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9A3755">
              <w:rPr>
                <w:sz w:val="18"/>
                <w:szCs w:val="18"/>
              </w:rPr>
              <w:t>10 point</w:t>
            </w:r>
            <w:proofErr w:type="gramEnd"/>
            <w:r w:rsidRPr="009A3755">
              <w:rPr>
                <w:sz w:val="18"/>
                <w:szCs w:val="18"/>
              </w:rPr>
              <w:t>, italic</w:t>
            </w:r>
          </w:p>
        </w:tc>
      </w:tr>
    </w:tbl>
    <w:p w:rsidR="0079239E" w:rsidRDefault="0079239E" w:rsidP="0079239E">
      <w:pPr>
        <w:spacing w:before="240"/>
        <w:ind w:firstLine="0"/>
      </w:pPr>
      <w:r>
        <w:t xml:space="preserve">Displayed equations are centered and set on a separate line. </w:t>
      </w:r>
    </w:p>
    <w:p w:rsidR="0079239E" w:rsidRDefault="0079239E" w:rsidP="0079239E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>
        <w:rPr>
          <w:noProof/>
        </w:rPr>
        <w:fldChar w:fldCharType="begin"/>
      </w:r>
      <w:r>
        <w:rPr>
          <w:noProof/>
        </w:rPr>
        <w:instrText xml:space="preserve"> SEQ "Equation" \n \* MERGEFORMAT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Start w:id="1" w:name="_Ref467511674"/>
      <w:bookmarkEnd w:id="1"/>
      <w:r>
        <w:t>)</w:t>
      </w:r>
    </w:p>
    <w:p w:rsidR="0079239E" w:rsidRPr="00D000D8" w:rsidRDefault="0079239E" w:rsidP="0079239E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:rsidR="0079239E" w:rsidRPr="00EE1BBB" w:rsidRDefault="0079239E" w:rsidP="0079239E">
      <w:pPr>
        <w:spacing w:before="360"/>
        <w:ind w:left="227" w:hanging="227"/>
      </w:pPr>
      <w:r>
        <w:rPr>
          <w:noProof/>
          <w:lang w:val="de-DE" w:eastAsia="de-DE"/>
        </w:rPr>
        <w:lastRenderedPageBreak/>
        <w:drawing>
          <wp:inline distT="0" distB="0" distL="0" distR="0" wp14:anchorId="075390FF" wp14:editId="2BEE2B47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239E" w:rsidRDefault="0079239E" w:rsidP="0079239E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:rsidR="0079239E" w:rsidRPr="00F55A71" w:rsidRDefault="0079239E" w:rsidP="0079239E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:rsidR="0079239E" w:rsidRDefault="0079239E" w:rsidP="0079239E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79239E" w:rsidRDefault="0079239E" w:rsidP="0079239E">
      <w:pPr>
        <w:pStyle w:val="referenceitem"/>
      </w:pPr>
      <w:r>
        <w:t>Author, F.: Article title. Journal 2(5), 99–110 (2016).</w:t>
      </w:r>
    </w:p>
    <w:p w:rsidR="0079239E" w:rsidRDefault="0079239E" w:rsidP="0079239E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:rsidR="0079239E" w:rsidRDefault="0079239E" w:rsidP="0079239E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:rsidR="0079239E" w:rsidRDefault="0079239E" w:rsidP="0079239E">
      <w:pPr>
        <w:pStyle w:val="referenceitem"/>
      </w:pPr>
      <w:r>
        <w:t>Author, F.: Contribution title. In: 9th International Proceedings on Proceedings, pp. 1–2. Publisher, Location (2010).</w:t>
      </w:r>
    </w:p>
    <w:p w:rsidR="0079239E" w:rsidRPr="00606587" w:rsidRDefault="0079239E" w:rsidP="0079239E">
      <w:pPr>
        <w:pStyle w:val="referenceitem"/>
      </w:pPr>
      <w:r>
        <w:t xml:space="preserve">LNCS Homepage, </w:t>
      </w:r>
      <w:hyperlink r:id="rId6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p w:rsidR="00F143E6" w:rsidRDefault="00F143E6">
      <w:bookmarkStart w:id="3" w:name="_GoBack"/>
      <w:bookmarkEnd w:id="3"/>
    </w:p>
    <w:sectPr w:rsidR="00F143E6" w:rsidSect="009F7FCE">
      <w:headerReference w:type="even" r:id="rId7"/>
      <w:headerReference w:type="default" r:id="rId8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539" w:rsidRDefault="0079239E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8C5" w:rsidRDefault="0079239E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9E"/>
    <w:rsid w:val="0079239E"/>
    <w:rsid w:val="00F1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103B7-6A05-4ED0-9095-C2F4EB75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39E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9239E"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79239E"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9239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9239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bstract">
    <w:name w:val="abstract"/>
    <w:basedOn w:val="Normal"/>
    <w:rsid w:val="0079239E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79239E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"/>
    <w:next w:val="address"/>
    <w:rsid w:val="0079239E"/>
    <w:pPr>
      <w:spacing w:after="200" w:line="220" w:lineRule="atLeast"/>
      <w:ind w:firstLine="0"/>
      <w:jc w:val="center"/>
    </w:pPr>
  </w:style>
  <w:style w:type="character" w:customStyle="1" w:styleId="e-mail">
    <w:name w:val="e-mail"/>
    <w:basedOn w:val="DefaultParagraphFont"/>
    <w:rsid w:val="0079239E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79239E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79239E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Normal"/>
    <w:next w:val="p1a"/>
    <w:qFormat/>
    <w:rsid w:val="0079239E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79239E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sid w:val="0079239E"/>
    <w:rPr>
      <w:b/>
    </w:rPr>
  </w:style>
  <w:style w:type="character" w:customStyle="1" w:styleId="heading40">
    <w:name w:val="heading4"/>
    <w:basedOn w:val="DefaultParagraphFont"/>
    <w:rsid w:val="0079239E"/>
    <w:rPr>
      <w:i/>
    </w:rPr>
  </w:style>
  <w:style w:type="numbering" w:customStyle="1" w:styleId="headings">
    <w:name w:val="headings"/>
    <w:basedOn w:val="NoList"/>
    <w:rsid w:val="0079239E"/>
    <w:pPr>
      <w:numPr>
        <w:numId w:val="1"/>
      </w:numPr>
    </w:pPr>
  </w:style>
  <w:style w:type="character" w:styleId="Hyperlink">
    <w:name w:val="Hyperlink"/>
    <w:basedOn w:val="DefaultParagraphFont"/>
    <w:semiHidden/>
    <w:unhideWhenUsed/>
    <w:rsid w:val="0079239E"/>
    <w:rPr>
      <w:color w:val="auto"/>
      <w:u w:val="none"/>
    </w:rPr>
  </w:style>
  <w:style w:type="paragraph" w:customStyle="1" w:styleId="keywords">
    <w:name w:val="keywords"/>
    <w:basedOn w:val="abstract"/>
    <w:next w:val="heading1"/>
    <w:rsid w:val="0079239E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link w:val="HeaderChar"/>
    <w:semiHidden/>
    <w:unhideWhenUsed/>
    <w:rsid w:val="0079239E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semiHidden/>
    <w:rsid w:val="0079239E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p1a">
    <w:name w:val="p1a"/>
    <w:basedOn w:val="Normal"/>
    <w:next w:val="Normal"/>
    <w:rsid w:val="0079239E"/>
    <w:pPr>
      <w:ind w:firstLine="0"/>
    </w:pPr>
  </w:style>
  <w:style w:type="paragraph" w:customStyle="1" w:styleId="referenceitem">
    <w:name w:val="referenceitem"/>
    <w:basedOn w:val="Normal"/>
    <w:rsid w:val="0079239E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rsid w:val="0079239E"/>
    <w:pPr>
      <w:numPr>
        <w:numId w:val="2"/>
      </w:numPr>
    </w:pPr>
  </w:style>
  <w:style w:type="paragraph" w:customStyle="1" w:styleId="papertitle">
    <w:name w:val="papertitle"/>
    <w:basedOn w:val="Normal"/>
    <w:next w:val="author"/>
    <w:rsid w:val="0079239E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al"/>
    <w:next w:val="Normal"/>
    <w:rsid w:val="0079239E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ORCID">
    <w:name w:val="ORCID"/>
    <w:basedOn w:val="DefaultParagraphFont"/>
    <w:rsid w:val="0079239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ringer.com/lncs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7A27-46B4-92D9-A831C45E10BE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A27-46B4-92D9-A831C45E10BE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A27-46B4-92D9-A831C45E10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UPAMA</dc:creator>
  <cp:keywords/>
  <dc:description/>
  <cp:lastModifiedBy>HP</cp:lastModifiedBy>
  <cp:revision>1</cp:revision>
  <dcterms:created xsi:type="dcterms:W3CDTF">2024-06-18T17:34:00Z</dcterms:created>
  <dcterms:modified xsi:type="dcterms:W3CDTF">2024-06-18T17:35:00Z</dcterms:modified>
</cp:coreProperties>
</file>